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C5" w:rsidRPr="004743B5" w:rsidRDefault="002A0A5E">
      <w:pPr>
        <w:autoSpaceDE w:val="0"/>
        <w:autoSpaceDN w:val="0"/>
        <w:adjustRightInd w:val="0"/>
        <w:spacing w:after="0" w:line="240" w:lineRule="auto"/>
        <w:jc w:val="right"/>
        <w:rPr>
          <w:rFonts w:ascii="Times New Roman" w:hAnsi="Times New Roman" w:cs="Times New Roman"/>
          <w:bCs/>
          <w:lang w:val="en-US"/>
        </w:rPr>
      </w:pPr>
      <w:r w:rsidRPr="004743B5">
        <w:rPr>
          <w:rFonts w:ascii="Times New Roman" w:hAnsi="Times New Roman" w:cs="Times New Roman"/>
          <w:bCs/>
          <w:lang w:val="en-US"/>
        </w:rPr>
        <w:t xml:space="preserve">Annex </w:t>
      </w:r>
      <w:proofErr w:type="gramStart"/>
      <w:r w:rsidRPr="004743B5">
        <w:rPr>
          <w:rFonts w:ascii="Times New Roman" w:hAnsi="Times New Roman" w:cs="Times New Roman"/>
          <w:bCs/>
          <w:lang w:val="en-US"/>
        </w:rPr>
        <w:t>3</w:t>
      </w:r>
      <w:proofErr w:type="gramEnd"/>
    </w:p>
    <w:p w:rsidR="000D4CEC" w:rsidRPr="004743B5" w:rsidRDefault="000D4CEC" w:rsidP="002B66BC">
      <w:pPr>
        <w:autoSpaceDE w:val="0"/>
        <w:autoSpaceDN w:val="0"/>
        <w:adjustRightInd w:val="0"/>
        <w:spacing w:after="0" w:line="240" w:lineRule="auto"/>
        <w:jc w:val="center"/>
        <w:rPr>
          <w:rFonts w:ascii="Times New Roman" w:hAnsi="Times New Roman" w:cs="Times New Roman"/>
          <w:b/>
          <w:bCs/>
          <w:lang w:val="en-US"/>
        </w:rPr>
      </w:pPr>
    </w:p>
    <w:p w:rsidR="00AE08C5" w:rsidRPr="004743B5" w:rsidRDefault="002A0A5E">
      <w:pPr>
        <w:autoSpaceDE w:val="0"/>
        <w:autoSpaceDN w:val="0"/>
        <w:adjustRightInd w:val="0"/>
        <w:spacing w:after="0" w:line="240" w:lineRule="auto"/>
        <w:jc w:val="center"/>
        <w:rPr>
          <w:rFonts w:ascii="Times New Roman" w:hAnsi="Times New Roman" w:cs="Times New Roman"/>
          <w:b/>
          <w:bCs/>
          <w:lang w:val="en-US"/>
        </w:rPr>
      </w:pPr>
      <w:r w:rsidRPr="004743B5">
        <w:rPr>
          <w:rFonts w:ascii="Times New Roman" w:hAnsi="Times New Roman" w:cs="Times New Roman"/>
          <w:b/>
          <w:bCs/>
          <w:lang w:val="en-US"/>
        </w:rPr>
        <w:t xml:space="preserve">INFORMATION ON THE PROTECTION OF NATURAL PERSONS </w:t>
      </w:r>
    </w:p>
    <w:p w:rsidR="00AE08C5" w:rsidRPr="004743B5" w:rsidRDefault="002A0A5E">
      <w:pPr>
        <w:autoSpaceDE w:val="0"/>
        <w:autoSpaceDN w:val="0"/>
        <w:adjustRightInd w:val="0"/>
        <w:spacing w:after="0" w:line="240" w:lineRule="auto"/>
        <w:jc w:val="center"/>
        <w:rPr>
          <w:rFonts w:ascii="Times New Roman" w:hAnsi="Times New Roman" w:cs="Times New Roman"/>
          <w:b/>
          <w:bCs/>
          <w:lang w:val="en-US"/>
        </w:rPr>
      </w:pPr>
      <w:r w:rsidRPr="004743B5">
        <w:rPr>
          <w:rFonts w:ascii="Times New Roman" w:hAnsi="Times New Roman" w:cs="Times New Roman"/>
          <w:b/>
          <w:bCs/>
          <w:lang w:val="en-US"/>
        </w:rPr>
        <w:t>WITH REGARD TO THE PROCESSING OF PERSONAL DATA</w:t>
      </w:r>
    </w:p>
    <w:p w:rsidR="00AE08C5" w:rsidRPr="004743B5" w:rsidRDefault="002A0A5E">
      <w:pPr>
        <w:autoSpaceDE w:val="0"/>
        <w:autoSpaceDN w:val="0"/>
        <w:adjustRightInd w:val="0"/>
        <w:spacing w:after="0" w:line="240" w:lineRule="auto"/>
        <w:jc w:val="center"/>
        <w:rPr>
          <w:rFonts w:ascii="Times New Roman" w:hAnsi="Times New Roman" w:cs="Times New Roman"/>
          <w:i/>
          <w:lang w:val="en-US"/>
        </w:rPr>
      </w:pPr>
      <w:r w:rsidRPr="004743B5">
        <w:rPr>
          <w:rFonts w:ascii="Times New Roman" w:hAnsi="Times New Roman" w:cs="Times New Roman"/>
          <w:b/>
          <w:bCs/>
          <w:i/>
          <w:lang w:val="en-US"/>
        </w:rPr>
        <w:t>Regulation (EU) 2016/679, Art. 13.</w:t>
      </w:r>
    </w:p>
    <w:p w:rsidR="002B66BC" w:rsidRPr="004743B5" w:rsidRDefault="002B66BC" w:rsidP="002B66BC">
      <w:pPr>
        <w:autoSpaceDE w:val="0"/>
        <w:autoSpaceDN w:val="0"/>
        <w:adjustRightInd w:val="0"/>
        <w:spacing w:after="0" w:line="240" w:lineRule="auto"/>
        <w:rPr>
          <w:rFonts w:ascii="Times New Roman" w:hAnsi="Times New Roman" w:cs="Times New Roman"/>
          <w:lang w:val="en-US"/>
        </w:rPr>
      </w:pPr>
    </w:p>
    <w:p w:rsidR="00AE08C5" w:rsidRPr="004743B5" w:rsidRDefault="002A0A5E">
      <w:pPr>
        <w:autoSpaceDE w:val="0"/>
        <w:autoSpaceDN w:val="0"/>
        <w:adjustRightInd w:val="0"/>
        <w:spacing w:after="0" w:line="240" w:lineRule="auto"/>
        <w:jc w:val="both"/>
        <w:rPr>
          <w:rFonts w:ascii="Times New Roman" w:hAnsi="Times New Roman" w:cs="Times New Roman"/>
        </w:rPr>
      </w:pPr>
      <w:r w:rsidRPr="004743B5">
        <w:rPr>
          <w:rFonts w:ascii="Times New Roman" w:hAnsi="Times New Roman" w:cs="Times New Roman"/>
          <w:lang w:val="en-US"/>
        </w:rPr>
        <w:t xml:space="preserve">The processing of personal data </w:t>
      </w:r>
      <w:proofErr w:type="gramStart"/>
      <w:r w:rsidRPr="004743B5">
        <w:rPr>
          <w:rFonts w:ascii="Times New Roman" w:hAnsi="Times New Roman" w:cs="Times New Roman"/>
          <w:lang w:val="en-US"/>
        </w:rPr>
        <w:t>is based</w:t>
      </w:r>
      <w:proofErr w:type="gramEnd"/>
      <w:r w:rsidRPr="004743B5">
        <w:rPr>
          <w:rFonts w:ascii="Times New Roman" w:hAnsi="Times New Roman" w:cs="Times New Roman"/>
          <w:lang w:val="en-US"/>
        </w:rPr>
        <w:t xml:space="preserve"> on the principles of lawfulness, fairness and transparency to protect the fundamental rights and freedoms of individuals. </w:t>
      </w:r>
      <w:r w:rsidRPr="004743B5">
        <w:rPr>
          <w:rFonts w:ascii="Times New Roman" w:hAnsi="Times New Roman" w:cs="Times New Roman"/>
        </w:rPr>
        <w:t xml:space="preserve">To this end, the following information is provided: </w:t>
      </w:r>
    </w:p>
    <w:p w:rsidR="002B66BC" w:rsidRPr="004743B5" w:rsidRDefault="002B66BC" w:rsidP="002B66BC">
      <w:pPr>
        <w:autoSpaceDE w:val="0"/>
        <w:autoSpaceDN w:val="0"/>
        <w:adjustRightInd w:val="0"/>
        <w:spacing w:after="0" w:line="240" w:lineRule="auto"/>
        <w:jc w:val="both"/>
        <w:rPr>
          <w:rFonts w:ascii="Times New Roman" w:hAnsi="Times New Roman" w:cs="Times New Roman"/>
        </w:rPr>
      </w:pPr>
    </w:p>
    <w:p w:rsidR="00AE08C5" w:rsidRPr="004743B5" w:rsidRDefault="002A0A5E">
      <w:pPr>
        <w:pStyle w:val="Default"/>
        <w:numPr>
          <w:ilvl w:val="0"/>
          <w:numId w:val="1"/>
        </w:numPr>
        <w:ind w:left="284"/>
        <w:jc w:val="both"/>
        <w:rPr>
          <w:sz w:val="22"/>
          <w:szCs w:val="22"/>
          <w:lang w:val="en-US"/>
        </w:rPr>
      </w:pPr>
      <w:r w:rsidRPr="004743B5">
        <w:rPr>
          <w:sz w:val="22"/>
          <w:szCs w:val="22"/>
          <w:lang w:val="en-US"/>
        </w:rPr>
        <w:t xml:space="preserve">The data controller is the Ministry of Foreign Affairs and International Cooperation (MAECI) of the Italian Republic, which, in this specific case, operates through </w:t>
      </w:r>
      <w:r w:rsidR="009E58FF" w:rsidRPr="004743B5">
        <w:rPr>
          <w:sz w:val="22"/>
          <w:szCs w:val="22"/>
          <w:lang w:val="en-US"/>
        </w:rPr>
        <w:t>the Consulate General of Italy in Miami</w:t>
      </w:r>
      <w:r w:rsidRPr="004743B5">
        <w:rPr>
          <w:sz w:val="22"/>
          <w:szCs w:val="22"/>
          <w:lang w:val="en-US"/>
        </w:rPr>
        <w:t xml:space="preserve">, located at </w:t>
      </w:r>
      <w:r w:rsidR="009E58FF" w:rsidRPr="004743B5">
        <w:rPr>
          <w:sz w:val="22"/>
          <w:szCs w:val="22"/>
          <w:lang w:val="en-US"/>
        </w:rPr>
        <w:t>4000 Ponce de Leon Blvd # 590 Coral Gables , FL 33134</w:t>
      </w:r>
      <w:r w:rsidRPr="004743B5">
        <w:rPr>
          <w:sz w:val="22"/>
          <w:szCs w:val="22"/>
          <w:lang w:val="en-US"/>
        </w:rPr>
        <w:t xml:space="preserve">, </w:t>
      </w:r>
      <w:proofErr w:type="spellStart"/>
      <w:r w:rsidRPr="004743B5">
        <w:rPr>
          <w:sz w:val="22"/>
          <w:szCs w:val="22"/>
          <w:lang w:val="en-US"/>
        </w:rPr>
        <w:t>tel</w:t>
      </w:r>
      <w:proofErr w:type="spellEnd"/>
      <w:r w:rsidRPr="004743B5">
        <w:rPr>
          <w:sz w:val="22"/>
          <w:szCs w:val="22"/>
          <w:lang w:val="en-US"/>
        </w:rPr>
        <w:t xml:space="preserve">: </w:t>
      </w:r>
      <w:r w:rsidR="00B81A99" w:rsidRPr="004743B5">
        <w:rPr>
          <w:sz w:val="22"/>
          <w:szCs w:val="22"/>
          <w:lang w:val="en-US"/>
        </w:rPr>
        <w:t xml:space="preserve">e-mail: </w:t>
      </w:r>
      <w:hyperlink r:id="rId5" w:history="1">
        <w:r w:rsidR="0036777C" w:rsidRPr="004743B5">
          <w:rPr>
            <w:rStyle w:val="Hyperlink"/>
            <w:sz w:val="22"/>
            <w:szCs w:val="22"/>
            <w:lang w:val="en-US"/>
          </w:rPr>
          <w:t>amm.miami@esteri.it</w:t>
        </w:r>
      </w:hyperlink>
      <w:r w:rsidR="0036777C" w:rsidRPr="004743B5">
        <w:rPr>
          <w:sz w:val="22"/>
          <w:szCs w:val="22"/>
          <w:lang w:val="en-US"/>
        </w:rPr>
        <w:t xml:space="preserve"> </w:t>
      </w:r>
      <w:r w:rsidR="00B81A99" w:rsidRPr="004743B5">
        <w:rPr>
          <w:sz w:val="22"/>
          <w:szCs w:val="22"/>
          <w:lang w:val="en-US"/>
        </w:rPr>
        <w:t xml:space="preserve">; pec: </w:t>
      </w:r>
      <w:hyperlink r:id="rId6" w:history="1">
        <w:r w:rsidR="00B81A99" w:rsidRPr="004743B5">
          <w:rPr>
            <w:rStyle w:val="Hyperlink"/>
            <w:sz w:val="22"/>
            <w:szCs w:val="22"/>
            <w:lang w:val="en-US"/>
          </w:rPr>
          <w:t>con.miami@cert.esteri.it</w:t>
        </w:r>
      </w:hyperlink>
    </w:p>
    <w:p w:rsidR="00B81A99" w:rsidRPr="004743B5" w:rsidRDefault="00B81A99" w:rsidP="00B81A99">
      <w:pPr>
        <w:pStyle w:val="Default"/>
        <w:ind w:left="284"/>
        <w:jc w:val="both"/>
        <w:rPr>
          <w:sz w:val="22"/>
          <w:szCs w:val="22"/>
          <w:lang w:val="en-US"/>
        </w:rPr>
      </w:pPr>
    </w:p>
    <w:p w:rsidR="00AE08C5" w:rsidRPr="004743B5" w:rsidRDefault="002A0A5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lang w:val="en-US"/>
        </w:rPr>
      </w:pPr>
      <w:r w:rsidRPr="004743B5">
        <w:rPr>
          <w:rFonts w:ascii="Times New Roman" w:hAnsi="Times New Roman" w:cs="Times New Roman"/>
          <w:lang w:val="en-US"/>
        </w:rPr>
        <w:t xml:space="preserve">MAECI has a data protection officer who, in case of questions or complaints, can be contacted at the following addresses (Ministry of Foreign Affairs and International Cooperation, </w:t>
      </w:r>
      <w:proofErr w:type="spellStart"/>
      <w:r w:rsidRPr="004743B5">
        <w:rPr>
          <w:rFonts w:ascii="Times New Roman" w:hAnsi="Times New Roman" w:cs="Times New Roman"/>
          <w:lang w:val="en-US"/>
        </w:rPr>
        <w:t>Piazzale</w:t>
      </w:r>
      <w:proofErr w:type="spellEnd"/>
      <w:r w:rsidRPr="004743B5">
        <w:rPr>
          <w:rFonts w:ascii="Times New Roman" w:hAnsi="Times New Roman" w:cs="Times New Roman"/>
          <w:lang w:val="en-US"/>
        </w:rPr>
        <w:t xml:space="preserve"> </w:t>
      </w:r>
      <w:proofErr w:type="spellStart"/>
      <w:proofErr w:type="gramStart"/>
      <w:r w:rsidRPr="004743B5">
        <w:rPr>
          <w:rFonts w:ascii="Times New Roman" w:hAnsi="Times New Roman" w:cs="Times New Roman"/>
          <w:lang w:val="en-US"/>
        </w:rPr>
        <w:t>della</w:t>
      </w:r>
      <w:proofErr w:type="spellEnd"/>
      <w:proofErr w:type="gramEnd"/>
      <w:r w:rsidRPr="004743B5">
        <w:rPr>
          <w:rFonts w:ascii="Times New Roman" w:hAnsi="Times New Roman" w:cs="Times New Roman"/>
          <w:lang w:val="en-US"/>
        </w:rPr>
        <w:t xml:space="preserve"> </w:t>
      </w:r>
      <w:proofErr w:type="spellStart"/>
      <w:r w:rsidRPr="004743B5">
        <w:rPr>
          <w:rFonts w:ascii="Times New Roman" w:hAnsi="Times New Roman" w:cs="Times New Roman"/>
          <w:lang w:val="en-US"/>
        </w:rPr>
        <w:t>Farnesina</w:t>
      </w:r>
      <w:proofErr w:type="spellEnd"/>
      <w:r w:rsidRPr="004743B5">
        <w:rPr>
          <w:rFonts w:ascii="Times New Roman" w:hAnsi="Times New Roman" w:cs="Times New Roman"/>
          <w:lang w:val="en-US"/>
        </w:rPr>
        <w:t xml:space="preserve"> 1, 00135 ROME, tel. 0039 06 36911 (switchboard), e-mail: </w:t>
      </w:r>
      <w:hyperlink r:id="rId7" w:history="1">
        <w:r w:rsidR="0036777C" w:rsidRPr="004743B5">
          <w:rPr>
            <w:rStyle w:val="Hyperlink"/>
            <w:rFonts w:ascii="Times New Roman" w:hAnsi="Times New Roman" w:cs="Times New Roman"/>
            <w:lang w:val="en-US"/>
          </w:rPr>
          <w:t>rpd@esteri.it</w:t>
        </w:r>
      </w:hyperlink>
      <w:r w:rsidR="0036777C" w:rsidRPr="004743B5">
        <w:rPr>
          <w:rFonts w:ascii="Times New Roman" w:hAnsi="Times New Roman" w:cs="Times New Roman"/>
          <w:lang w:val="en-US"/>
        </w:rPr>
        <w:t xml:space="preserve"> </w:t>
      </w:r>
      <w:r w:rsidRPr="004743B5">
        <w:rPr>
          <w:rFonts w:ascii="Times New Roman" w:hAnsi="Times New Roman" w:cs="Times New Roman"/>
          <w:lang w:val="en-US"/>
        </w:rPr>
        <w:t xml:space="preserve">; pec: </w:t>
      </w:r>
      <w:hyperlink r:id="rId8" w:history="1">
        <w:r w:rsidR="0036777C" w:rsidRPr="004743B5">
          <w:rPr>
            <w:rStyle w:val="Hyperlink"/>
            <w:rFonts w:ascii="Times New Roman" w:hAnsi="Times New Roman" w:cs="Times New Roman"/>
            <w:lang w:val="en-US"/>
          </w:rPr>
          <w:t>rpd@cert.esteri.it</w:t>
        </w:r>
      </w:hyperlink>
      <w:r w:rsidR="0036777C" w:rsidRPr="004743B5">
        <w:rPr>
          <w:rFonts w:ascii="Times New Roman" w:hAnsi="Times New Roman" w:cs="Times New Roman"/>
          <w:lang w:val="en-US"/>
        </w:rPr>
        <w:t xml:space="preserve"> </w:t>
      </w:r>
      <w:r w:rsidRPr="004743B5">
        <w:rPr>
          <w:rFonts w:ascii="Times New Roman" w:hAnsi="Times New Roman" w:cs="Times New Roman"/>
          <w:lang w:val="en-US"/>
        </w:rPr>
        <w:t>.</w:t>
      </w:r>
    </w:p>
    <w:p w:rsidR="002B66BC" w:rsidRPr="004743B5" w:rsidRDefault="002B66BC" w:rsidP="002B66BC">
      <w:pPr>
        <w:pStyle w:val="ListParagraph"/>
        <w:spacing w:after="0" w:line="240" w:lineRule="auto"/>
        <w:ind w:left="284"/>
        <w:rPr>
          <w:rFonts w:ascii="Times New Roman" w:hAnsi="Times New Roman" w:cs="Times New Roman"/>
          <w:lang w:val="en-US"/>
        </w:rPr>
      </w:pPr>
    </w:p>
    <w:p w:rsidR="00AE08C5" w:rsidRPr="004743B5" w:rsidRDefault="002A0A5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lang w:val="en-US"/>
        </w:rPr>
      </w:pPr>
      <w:r w:rsidRPr="004743B5">
        <w:rPr>
          <w:rFonts w:ascii="Times New Roman" w:eastAsia="Times New Roman" w:hAnsi="Times New Roman" w:cs="Times New Roman"/>
          <w:lang w:val="en-US" w:eastAsia="it-IT"/>
        </w:rPr>
        <w:t xml:space="preserve">The personal information requested is necessary for the selection of the Sponsor to whom the sponsorship </w:t>
      </w:r>
      <w:proofErr w:type="gramStart"/>
      <w:r w:rsidRPr="004743B5">
        <w:rPr>
          <w:rFonts w:ascii="Times New Roman" w:eastAsia="Times New Roman" w:hAnsi="Times New Roman" w:cs="Times New Roman"/>
          <w:lang w:val="en-US" w:eastAsia="it-IT"/>
        </w:rPr>
        <w:t>will be entrusted</w:t>
      </w:r>
      <w:proofErr w:type="gramEnd"/>
      <w:r w:rsidRPr="004743B5">
        <w:rPr>
          <w:rFonts w:ascii="Times New Roman" w:eastAsia="Times New Roman" w:hAnsi="Times New Roman" w:cs="Times New Roman"/>
          <w:lang w:val="en-US" w:eastAsia="it-IT"/>
        </w:rPr>
        <w:t>.</w:t>
      </w:r>
    </w:p>
    <w:p w:rsidR="002B66BC" w:rsidRPr="004743B5" w:rsidRDefault="002B66BC" w:rsidP="002B66BC">
      <w:pPr>
        <w:pStyle w:val="ListParagraph"/>
        <w:spacing w:after="0" w:line="240" w:lineRule="auto"/>
        <w:ind w:left="284"/>
        <w:rPr>
          <w:rFonts w:ascii="Times New Roman" w:hAnsi="Times New Roman" w:cs="Times New Roman"/>
          <w:lang w:val="en-US"/>
        </w:rPr>
      </w:pPr>
    </w:p>
    <w:p w:rsidR="00AE08C5" w:rsidRPr="004743B5" w:rsidRDefault="002A0A5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lang w:val="en-US"/>
        </w:rPr>
      </w:pPr>
      <w:r w:rsidRPr="004743B5">
        <w:rPr>
          <w:rFonts w:ascii="Times New Roman" w:hAnsi="Times New Roman" w:cs="Times New Roman"/>
          <w:lang w:val="en-US"/>
        </w:rPr>
        <w:t xml:space="preserve">The provision of data is an obligation under Italian law, and any </w:t>
      </w:r>
      <w:r w:rsidRPr="004743B5">
        <w:rPr>
          <w:rFonts w:ascii="Times New Roman" w:eastAsia="Times New Roman" w:hAnsi="Times New Roman" w:cs="Times New Roman"/>
          <w:lang w:val="en-US" w:eastAsia="it-IT"/>
        </w:rPr>
        <w:t>refusal to provide the requested data will result in exclusion from the selection process or sponsorship.</w:t>
      </w:r>
    </w:p>
    <w:p w:rsidR="002B66BC" w:rsidRPr="004743B5" w:rsidRDefault="002B66BC" w:rsidP="002B66BC">
      <w:pPr>
        <w:pStyle w:val="ListParagraph"/>
        <w:spacing w:after="0" w:line="240" w:lineRule="auto"/>
        <w:ind w:left="284"/>
        <w:rPr>
          <w:rFonts w:ascii="Times New Roman" w:eastAsia="Times New Roman" w:hAnsi="Times New Roman" w:cs="Times New Roman"/>
          <w:lang w:val="en-US" w:eastAsia="it-IT"/>
        </w:rPr>
      </w:pPr>
    </w:p>
    <w:p w:rsidR="00AE08C5" w:rsidRPr="004743B5" w:rsidRDefault="002A0A5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lang w:val="en-US"/>
        </w:rPr>
      </w:pPr>
      <w:proofErr w:type="gramStart"/>
      <w:r w:rsidRPr="004743B5">
        <w:rPr>
          <w:rFonts w:ascii="Times New Roman" w:eastAsia="Times New Roman" w:hAnsi="Times New Roman" w:cs="Times New Roman"/>
          <w:lang w:val="en-US" w:eastAsia="it-IT"/>
        </w:rPr>
        <w:t>Processing will be carried out in manual or computerized mode by specially appointed personnel</w:t>
      </w:r>
      <w:proofErr w:type="gramEnd"/>
      <w:r w:rsidRPr="004743B5">
        <w:rPr>
          <w:rFonts w:ascii="Times New Roman" w:eastAsia="Times New Roman" w:hAnsi="Times New Roman" w:cs="Times New Roman"/>
          <w:lang w:val="en-US" w:eastAsia="it-IT"/>
        </w:rPr>
        <w:t>.</w:t>
      </w:r>
    </w:p>
    <w:p w:rsidR="002B66BC" w:rsidRPr="004743B5" w:rsidRDefault="002B66BC" w:rsidP="002B66BC">
      <w:pPr>
        <w:autoSpaceDE w:val="0"/>
        <w:autoSpaceDN w:val="0"/>
        <w:adjustRightInd w:val="0"/>
        <w:spacing w:after="0" w:line="240" w:lineRule="auto"/>
        <w:ind w:left="284"/>
        <w:jc w:val="both"/>
        <w:rPr>
          <w:rFonts w:ascii="Times New Roman" w:hAnsi="Times New Roman" w:cs="Times New Roman"/>
          <w:lang w:val="en-US"/>
        </w:rPr>
      </w:pPr>
    </w:p>
    <w:p w:rsidR="00AE08C5" w:rsidRPr="004743B5" w:rsidRDefault="002A0A5E">
      <w:pPr>
        <w:numPr>
          <w:ilvl w:val="0"/>
          <w:numId w:val="1"/>
        </w:numPr>
        <w:autoSpaceDE w:val="0"/>
        <w:autoSpaceDN w:val="0"/>
        <w:adjustRightInd w:val="0"/>
        <w:spacing w:after="0" w:line="240" w:lineRule="auto"/>
        <w:ind w:left="284" w:hanging="357"/>
        <w:jc w:val="both"/>
        <w:rPr>
          <w:rFonts w:ascii="Times New Roman" w:hAnsi="Times New Roman" w:cs="Times New Roman"/>
          <w:lang w:val="en-US"/>
        </w:rPr>
      </w:pPr>
      <w:r w:rsidRPr="004743B5">
        <w:rPr>
          <w:rFonts w:ascii="Times New Roman" w:eastAsia="Times New Roman" w:hAnsi="Times New Roman" w:cs="Times New Roman"/>
          <w:lang w:val="en-US" w:eastAsia="it-IT"/>
        </w:rPr>
        <w:t xml:space="preserve">The data </w:t>
      </w:r>
      <w:proofErr w:type="gramStart"/>
      <w:r w:rsidRPr="004743B5">
        <w:rPr>
          <w:rFonts w:ascii="Times New Roman" w:eastAsia="Times New Roman" w:hAnsi="Times New Roman" w:cs="Times New Roman"/>
          <w:lang w:val="en-US" w:eastAsia="it-IT"/>
        </w:rPr>
        <w:t>will be communicated</w:t>
      </w:r>
      <w:proofErr w:type="gramEnd"/>
      <w:r w:rsidRPr="004743B5">
        <w:rPr>
          <w:rFonts w:ascii="Times New Roman" w:eastAsia="Times New Roman" w:hAnsi="Times New Roman" w:cs="Times New Roman"/>
          <w:lang w:val="en-US" w:eastAsia="it-IT"/>
        </w:rPr>
        <w:t xml:space="preserve"> to MAECI's internal and external control bodies. By signing this information notice, the concerned </w:t>
      </w:r>
      <w:r w:rsidR="009209E8" w:rsidRPr="004743B5">
        <w:rPr>
          <w:rFonts w:ascii="Times New Roman" w:eastAsia="Times New Roman" w:hAnsi="Times New Roman" w:cs="Times New Roman"/>
          <w:lang w:val="en-US" w:eastAsia="it-IT"/>
        </w:rPr>
        <w:t xml:space="preserve">person </w:t>
      </w:r>
      <w:r w:rsidRPr="004743B5">
        <w:rPr>
          <w:rFonts w:ascii="Times New Roman" w:eastAsia="Times New Roman" w:hAnsi="Times New Roman" w:cs="Times New Roman"/>
          <w:lang w:val="en-US" w:eastAsia="it-IT"/>
        </w:rPr>
        <w:t>also gives his or her consent to the communication of the aforementioned data to the competent local authorities for their verification and to the publication of the essential elements of the contract entered into on the principal's website in accordance with the Italian regulations on the transparency of public contracts.</w:t>
      </w:r>
    </w:p>
    <w:p w:rsidR="002B66BC" w:rsidRPr="004743B5" w:rsidRDefault="002B66BC" w:rsidP="002B66BC">
      <w:pPr>
        <w:autoSpaceDE w:val="0"/>
        <w:autoSpaceDN w:val="0"/>
        <w:adjustRightInd w:val="0"/>
        <w:spacing w:after="0" w:line="240" w:lineRule="auto"/>
        <w:ind w:left="284"/>
        <w:jc w:val="both"/>
        <w:rPr>
          <w:rFonts w:ascii="Times New Roman" w:hAnsi="Times New Roman" w:cs="Times New Roman"/>
          <w:lang w:val="en-US"/>
        </w:rPr>
      </w:pPr>
    </w:p>
    <w:p w:rsidR="00AE08C5" w:rsidRPr="004743B5" w:rsidRDefault="002A0A5E">
      <w:pPr>
        <w:numPr>
          <w:ilvl w:val="0"/>
          <w:numId w:val="1"/>
        </w:numPr>
        <w:autoSpaceDE w:val="0"/>
        <w:autoSpaceDN w:val="0"/>
        <w:adjustRightInd w:val="0"/>
        <w:spacing w:after="0" w:line="240" w:lineRule="auto"/>
        <w:ind w:left="284" w:hanging="357"/>
        <w:jc w:val="both"/>
        <w:rPr>
          <w:rFonts w:ascii="Times New Roman" w:hAnsi="Times New Roman" w:cs="Times New Roman"/>
          <w:lang w:val="en-US"/>
        </w:rPr>
      </w:pPr>
      <w:r w:rsidRPr="004743B5">
        <w:rPr>
          <w:rFonts w:ascii="Times New Roman" w:hAnsi="Times New Roman" w:cs="Times New Roman"/>
          <w:lang w:val="en-US"/>
        </w:rPr>
        <w:t xml:space="preserve">Data </w:t>
      </w:r>
      <w:proofErr w:type="gramStart"/>
      <w:r w:rsidRPr="004743B5">
        <w:rPr>
          <w:rFonts w:ascii="Times New Roman" w:hAnsi="Times New Roman" w:cs="Times New Roman"/>
          <w:lang w:val="en-US"/>
        </w:rPr>
        <w:t>are retained</w:t>
      </w:r>
      <w:proofErr w:type="gramEnd"/>
      <w:r w:rsidRPr="004743B5">
        <w:rPr>
          <w:rFonts w:ascii="Times New Roman" w:hAnsi="Times New Roman" w:cs="Times New Roman"/>
          <w:lang w:val="en-US"/>
        </w:rPr>
        <w:t xml:space="preserve"> for a maximum period of 5 years from the time the contractual relationship ends due to completion of performance or other reason, including termination for default. This period </w:t>
      </w:r>
      <w:proofErr w:type="gramStart"/>
      <w:r w:rsidRPr="004743B5">
        <w:rPr>
          <w:rFonts w:ascii="Times New Roman" w:hAnsi="Times New Roman" w:cs="Times New Roman"/>
          <w:lang w:val="en-US"/>
        </w:rPr>
        <w:t>is suspended</w:t>
      </w:r>
      <w:proofErr w:type="gramEnd"/>
      <w:r w:rsidRPr="004743B5">
        <w:rPr>
          <w:rFonts w:ascii="Times New Roman" w:hAnsi="Times New Roman" w:cs="Times New Roman"/>
          <w:lang w:val="en-US"/>
        </w:rPr>
        <w:t xml:space="preserve"> in case of initiation of legal proceedings. </w:t>
      </w:r>
    </w:p>
    <w:p w:rsidR="002B66BC" w:rsidRPr="004743B5" w:rsidRDefault="002B66BC" w:rsidP="002B66BC">
      <w:pPr>
        <w:autoSpaceDE w:val="0"/>
        <w:autoSpaceDN w:val="0"/>
        <w:adjustRightInd w:val="0"/>
        <w:spacing w:after="0" w:line="240" w:lineRule="auto"/>
        <w:ind w:left="284"/>
        <w:jc w:val="both"/>
        <w:rPr>
          <w:rFonts w:ascii="Times New Roman" w:hAnsi="Times New Roman" w:cs="Times New Roman"/>
          <w:lang w:val="en-US"/>
        </w:rPr>
      </w:pPr>
    </w:p>
    <w:p w:rsidR="00AE08C5" w:rsidRPr="004743B5" w:rsidRDefault="002A0A5E">
      <w:pPr>
        <w:numPr>
          <w:ilvl w:val="0"/>
          <w:numId w:val="1"/>
        </w:numPr>
        <w:autoSpaceDE w:val="0"/>
        <w:autoSpaceDN w:val="0"/>
        <w:adjustRightInd w:val="0"/>
        <w:spacing w:after="0" w:line="240" w:lineRule="auto"/>
        <w:ind w:left="284" w:hanging="357"/>
        <w:jc w:val="both"/>
        <w:rPr>
          <w:rFonts w:ascii="Times New Roman" w:hAnsi="Times New Roman" w:cs="Times New Roman"/>
          <w:lang w:val="en-US"/>
        </w:rPr>
      </w:pPr>
      <w:r w:rsidRPr="004743B5">
        <w:rPr>
          <w:rFonts w:ascii="Times New Roman" w:hAnsi="Times New Roman" w:cs="Times New Roman"/>
          <w:lang w:val="en-US"/>
        </w:rPr>
        <w:t>The data subject may request access to and rectification of his/her personal data. In these cases, the data subject should submit a special request to the contact details indicated in point 1, informing for information the Data Protection Officer of MAECI at the contact details indicated in point 2.</w:t>
      </w:r>
    </w:p>
    <w:p w:rsidR="002B66BC" w:rsidRPr="004743B5" w:rsidRDefault="002B66BC" w:rsidP="002B66BC">
      <w:pPr>
        <w:autoSpaceDE w:val="0"/>
        <w:autoSpaceDN w:val="0"/>
        <w:adjustRightInd w:val="0"/>
        <w:spacing w:after="0" w:line="240" w:lineRule="auto"/>
        <w:ind w:left="284"/>
        <w:jc w:val="both"/>
        <w:rPr>
          <w:rFonts w:ascii="Times New Roman" w:hAnsi="Times New Roman" w:cs="Times New Roman"/>
          <w:lang w:val="en-US"/>
        </w:rPr>
      </w:pPr>
    </w:p>
    <w:p w:rsidR="00AE08C5" w:rsidRDefault="002A0A5E">
      <w:pPr>
        <w:pStyle w:val="ListParagraph"/>
        <w:numPr>
          <w:ilvl w:val="0"/>
          <w:numId w:val="1"/>
        </w:numPr>
        <w:autoSpaceDE w:val="0"/>
        <w:autoSpaceDN w:val="0"/>
        <w:adjustRightInd w:val="0"/>
        <w:spacing w:after="0" w:line="240" w:lineRule="auto"/>
        <w:ind w:left="284"/>
        <w:jc w:val="both"/>
        <w:rPr>
          <w:rFonts w:ascii="Times New Roman" w:hAnsi="Times New Roman" w:cs="Times New Roman"/>
          <w:lang w:val="en-US"/>
        </w:rPr>
      </w:pPr>
      <w:r w:rsidRPr="004743B5">
        <w:rPr>
          <w:rFonts w:ascii="Times New Roman" w:hAnsi="Times New Roman" w:cs="Times New Roman"/>
          <w:lang w:val="en-US"/>
        </w:rPr>
        <w:t xml:space="preserve">If the data subject feels that his or her rights </w:t>
      </w:r>
      <w:proofErr w:type="gramStart"/>
      <w:r w:rsidRPr="004743B5">
        <w:rPr>
          <w:rFonts w:ascii="Times New Roman" w:hAnsi="Times New Roman" w:cs="Times New Roman"/>
          <w:lang w:val="en-US"/>
        </w:rPr>
        <w:t>have been violated</w:t>
      </w:r>
      <w:proofErr w:type="gramEnd"/>
      <w:r w:rsidRPr="004743B5">
        <w:rPr>
          <w:rFonts w:ascii="Times New Roman" w:hAnsi="Times New Roman" w:cs="Times New Roman"/>
          <w:lang w:val="en-US"/>
        </w:rPr>
        <w:t xml:space="preserve">, he or she may file a complaint with MAECI's Data Protection Officer. Alternatively, he or she may contact the </w:t>
      </w:r>
      <w:proofErr w:type="spellStart"/>
      <w:r w:rsidRPr="004743B5">
        <w:rPr>
          <w:rFonts w:ascii="Times New Roman" w:hAnsi="Times New Roman" w:cs="Times New Roman"/>
          <w:lang w:val="en-US"/>
        </w:rPr>
        <w:t>Garante</w:t>
      </w:r>
      <w:proofErr w:type="spellEnd"/>
      <w:r w:rsidRPr="004743B5">
        <w:rPr>
          <w:rFonts w:ascii="Times New Roman" w:hAnsi="Times New Roman" w:cs="Times New Roman"/>
          <w:lang w:val="en-US"/>
        </w:rPr>
        <w:t xml:space="preserve"> per la </w:t>
      </w:r>
      <w:proofErr w:type="spellStart"/>
      <w:r w:rsidRPr="004743B5">
        <w:rPr>
          <w:rFonts w:ascii="Times New Roman" w:hAnsi="Times New Roman" w:cs="Times New Roman"/>
          <w:lang w:val="en-US"/>
        </w:rPr>
        <w:t>protezione</w:t>
      </w:r>
      <w:proofErr w:type="spellEnd"/>
      <w:r w:rsidRPr="004743B5">
        <w:rPr>
          <w:rFonts w:ascii="Times New Roman" w:hAnsi="Times New Roman" w:cs="Times New Roman"/>
          <w:lang w:val="en-US"/>
        </w:rPr>
        <w:t xml:space="preserve"> </w:t>
      </w:r>
      <w:proofErr w:type="spellStart"/>
      <w:r w:rsidRPr="004743B5">
        <w:rPr>
          <w:rFonts w:ascii="Times New Roman" w:hAnsi="Times New Roman" w:cs="Times New Roman"/>
          <w:lang w:val="en-US"/>
        </w:rPr>
        <w:t>dei</w:t>
      </w:r>
      <w:proofErr w:type="spellEnd"/>
      <w:r w:rsidRPr="004743B5">
        <w:rPr>
          <w:rFonts w:ascii="Times New Roman" w:hAnsi="Times New Roman" w:cs="Times New Roman"/>
          <w:lang w:val="en-US"/>
        </w:rPr>
        <w:t xml:space="preserve"> </w:t>
      </w:r>
      <w:proofErr w:type="spellStart"/>
      <w:r w:rsidRPr="004743B5">
        <w:rPr>
          <w:rFonts w:ascii="Times New Roman" w:hAnsi="Times New Roman" w:cs="Times New Roman"/>
          <w:lang w:val="en-US"/>
        </w:rPr>
        <w:t>dati</w:t>
      </w:r>
      <w:proofErr w:type="spellEnd"/>
      <w:r w:rsidRPr="004743B5">
        <w:rPr>
          <w:rFonts w:ascii="Times New Roman" w:hAnsi="Times New Roman" w:cs="Times New Roman"/>
          <w:lang w:val="en-US"/>
        </w:rPr>
        <w:t xml:space="preserve"> </w:t>
      </w:r>
      <w:proofErr w:type="spellStart"/>
      <w:r w:rsidRPr="004743B5">
        <w:rPr>
          <w:rFonts w:ascii="Times New Roman" w:hAnsi="Times New Roman" w:cs="Times New Roman"/>
          <w:lang w:val="en-US"/>
        </w:rPr>
        <w:t>personali</w:t>
      </w:r>
      <w:proofErr w:type="spellEnd"/>
      <w:r w:rsidRPr="004743B5">
        <w:rPr>
          <w:rFonts w:ascii="Times New Roman" w:hAnsi="Times New Roman" w:cs="Times New Roman"/>
          <w:lang w:val="en-US"/>
        </w:rPr>
        <w:t xml:space="preserve"> (Piazza di Monte </w:t>
      </w:r>
      <w:proofErr w:type="spellStart"/>
      <w:r w:rsidRPr="004743B5">
        <w:rPr>
          <w:rFonts w:ascii="Times New Roman" w:hAnsi="Times New Roman" w:cs="Times New Roman"/>
          <w:lang w:val="en-US"/>
        </w:rPr>
        <w:t>Citorio</w:t>
      </w:r>
      <w:proofErr w:type="spellEnd"/>
      <w:r w:rsidRPr="004743B5">
        <w:rPr>
          <w:rFonts w:ascii="Times New Roman" w:hAnsi="Times New Roman" w:cs="Times New Roman"/>
          <w:lang w:val="en-US"/>
        </w:rPr>
        <w:t xml:space="preserve"> 121, 00186 Rome, tel. 0039 06 696771 (switchboard), e-mail: </w:t>
      </w:r>
      <w:hyperlink r:id="rId9" w:history="1">
        <w:r w:rsidR="0036777C" w:rsidRPr="004743B5">
          <w:rPr>
            <w:rStyle w:val="Hyperlink"/>
            <w:rFonts w:ascii="Times New Roman" w:hAnsi="Times New Roman" w:cs="Times New Roman"/>
            <w:lang w:val="en-US"/>
          </w:rPr>
          <w:t>garante@gpdp.it</w:t>
        </w:r>
      </w:hyperlink>
      <w:r w:rsidR="0036777C" w:rsidRPr="004743B5">
        <w:rPr>
          <w:rFonts w:ascii="Times New Roman" w:hAnsi="Times New Roman" w:cs="Times New Roman"/>
          <w:lang w:val="en-US"/>
        </w:rPr>
        <w:t xml:space="preserve"> </w:t>
      </w:r>
      <w:r w:rsidRPr="004743B5">
        <w:rPr>
          <w:rFonts w:ascii="Times New Roman" w:hAnsi="Times New Roman" w:cs="Times New Roman"/>
          <w:lang w:val="en-US"/>
        </w:rPr>
        <w:t xml:space="preserve">, pec: </w:t>
      </w:r>
      <w:hyperlink r:id="rId10" w:history="1">
        <w:r w:rsidR="0036777C" w:rsidRPr="004743B5">
          <w:rPr>
            <w:rStyle w:val="Hyperlink"/>
            <w:rFonts w:ascii="Times New Roman" w:hAnsi="Times New Roman" w:cs="Times New Roman"/>
            <w:lang w:val="en-US"/>
          </w:rPr>
          <w:t>protocollo@pec.gpdp.it</w:t>
        </w:r>
      </w:hyperlink>
      <w:r w:rsidR="0036777C" w:rsidRPr="004743B5">
        <w:rPr>
          <w:rFonts w:ascii="Times New Roman" w:hAnsi="Times New Roman" w:cs="Times New Roman"/>
          <w:lang w:val="en-US"/>
        </w:rPr>
        <w:t xml:space="preserve"> </w:t>
      </w:r>
      <w:r w:rsidRPr="004743B5">
        <w:rPr>
          <w:rFonts w:ascii="Times New Roman" w:hAnsi="Times New Roman" w:cs="Times New Roman"/>
          <w:lang w:val="en-US"/>
        </w:rPr>
        <w:t xml:space="preserve">) or the judicial authority. </w:t>
      </w:r>
    </w:p>
    <w:p w:rsidR="004743B5" w:rsidRPr="004743B5" w:rsidRDefault="004743B5" w:rsidP="004743B5">
      <w:pPr>
        <w:pStyle w:val="ListParagraph"/>
        <w:rPr>
          <w:rFonts w:ascii="Times New Roman" w:hAnsi="Times New Roman" w:cs="Times New Roman"/>
          <w:lang w:val="en-US"/>
        </w:rPr>
      </w:pPr>
    </w:p>
    <w:p w:rsidR="004743B5" w:rsidRPr="004743B5" w:rsidRDefault="004743B5" w:rsidP="004743B5">
      <w:pPr>
        <w:pStyle w:val="ListParagraph"/>
        <w:autoSpaceDE w:val="0"/>
        <w:autoSpaceDN w:val="0"/>
        <w:adjustRightInd w:val="0"/>
        <w:spacing w:after="0" w:line="240" w:lineRule="auto"/>
        <w:ind w:left="284"/>
        <w:jc w:val="both"/>
        <w:rPr>
          <w:rFonts w:ascii="Times New Roman" w:hAnsi="Times New Roman" w:cs="Times New Roman"/>
          <w:lang w:val="en-US"/>
        </w:rPr>
      </w:pPr>
    </w:p>
    <w:p w:rsidR="002B66BC" w:rsidRPr="004743B5" w:rsidRDefault="002B66BC" w:rsidP="002B66BC">
      <w:pPr>
        <w:suppressAutoHyphens/>
        <w:spacing w:after="0" w:line="240" w:lineRule="auto"/>
        <w:rPr>
          <w:rFonts w:ascii="Times New Roman" w:hAnsi="Times New Roman" w:cs="Times New Roman"/>
          <w:i/>
          <w:lang w:val="en-US"/>
        </w:rPr>
      </w:pPr>
    </w:p>
    <w:p w:rsidR="004743B5" w:rsidRDefault="002A0A5E" w:rsidP="004743B5">
      <w:pPr>
        <w:suppressAutoHyphens/>
        <w:spacing w:after="0" w:line="240" w:lineRule="auto"/>
        <w:ind w:left="5040" w:hanging="4380"/>
        <w:rPr>
          <w:rFonts w:ascii="Times New Roman" w:eastAsia="Calibri" w:hAnsi="Times New Roman" w:cs="Times New Roman"/>
          <w:kern w:val="1"/>
          <w:lang w:val="en-US" w:eastAsia="it-IT" w:bidi="it-IT"/>
        </w:rPr>
      </w:pPr>
      <w:r w:rsidRPr="004743B5">
        <w:rPr>
          <w:rFonts w:ascii="Times New Roman" w:eastAsia="Calibri" w:hAnsi="Times New Roman" w:cs="Times New Roman"/>
          <w:kern w:val="1"/>
          <w:lang w:val="en-US" w:eastAsia="it-IT" w:bidi="it-IT"/>
        </w:rPr>
        <w:t xml:space="preserve">Place and date </w:t>
      </w:r>
      <w:r w:rsidR="004743B5">
        <w:rPr>
          <w:rFonts w:ascii="Times New Roman" w:eastAsia="Calibri" w:hAnsi="Times New Roman" w:cs="Times New Roman"/>
          <w:kern w:val="1"/>
          <w:lang w:val="en-US" w:eastAsia="it-IT" w:bidi="it-IT"/>
        </w:rPr>
        <w:tab/>
      </w:r>
    </w:p>
    <w:p w:rsidR="004743B5" w:rsidRDefault="004743B5" w:rsidP="00557083">
      <w:pPr>
        <w:suppressAutoHyphens/>
        <w:spacing w:after="0" w:line="240" w:lineRule="auto"/>
        <w:ind w:left="4678"/>
        <w:jc w:val="center"/>
        <w:rPr>
          <w:rFonts w:ascii="Times New Roman" w:eastAsia="Calibri" w:hAnsi="Times New Roman" w:cs="Times New Roman"/>
          <w:kern w:val="1"/>
          <w:lang w:val="en-US" w:eastAsia="it-IT" w:bidi="it-IT"/>
        </w:rPr>
      </w:pPr>
      <w:bookmarkStart w:id="0" w:name="_GoBack"/>
      <w:bookmarkEnd w:id="0"/>
    </w:p>
    <w:p w:rsidR="00557083" w:rsidRDefault="00557083" w:rsidP="00557083">
      <w:pPr>
        <w:suppressAutoHyphens/>
        <w:spacing w:after="0" w:line="240" w:lineRule="auto"/>
        <w:ind w:left="4678"/>
        <w:jc w:val="center"/>
        <w:rPr>
          <w:rFonts w:ascii="Times New Roman" w:eastAsia="Calibri" w:hAnsi="Times New Roman" w:cs="Times New Roman"/>
          <w:kern w:val="2"/>
          <w:sz w:val="24"/>
          <w:szCs w:val="24"/>
          <w:lang w:eastAsia="it-IT" w:bidi="it-IT"/>
        </w:rPr>
      </w:pPr>
      <w:r>
        <w:rPr>
          <w:rFonts w:ascii="Times New Roman" w:eastAsia="Calibri" w:hAnsi="Times New Roman" w:cs="Times New Roman"/>
          <w:kern w:val="2"/>
          <w:sz w:val="24"/>
          <w:szCs w:val="24"/>
          <w:lang w:eastAsia="it-IT" w:bidi="it-IT"/>
        </w:rPr>
        <w:t>_______________________________________</w:t>
      </w:r>
    </w:p>
    <w:p w:rsidR="00557083" w:rsidRDefault="00557083" w:rsidP="00557083">
      <w:pPr>
        <w:suppressAutoHyphens/>
        <w:spacing w:after="0" w:line="240" w:lineRule="auto"/>
        <w:ind w:left="5040"/>
        <w:rPr>
          <w:rFonts w:ascii="Times New Roman" w:hAnsi="Times New Roman" w:cs="Times New Roman"/>
          <w:lang w:val="en-US"/>
        </w:rPr>
      </w:pPr>
      <w:r>
        <w:rPr>
          <w:rFonts w:ascii="Times New Roman" w:eastAsia="Calibri" w:hAnsi="Times New Roman" w:cs="Times New Roman"/>
          <w:kern w:val="2"/>
          <w:sz w:val="24"/>
          <w:szCs w:val="24"/>
          <w:lang w:eastAsia="it-IT" w:bidi="it-IT"/>
        </w:rPr>
        <w:t>[</w:t>
      </w:r>
      <w:r>
        <w:rPr>
          <w:rFonts w:ascii="Times New Roman" w:eastAsia="Calibri" w:hAnsi="Times New Roman" w:cs="Times New Roman"/>
          <w:kern w:val="2"/>
          <w:lang w:val="en-US" w:eastAsia="it-IT" w:bidi="it-IT"/>
        </w:rPr>
        <w:t xml:space="preserve">Authorized </w:t>
      </w:r>
      <w:r>
        <w:rPr>
          <w:rFonts w:ascii="Times New Roman" w:hAnsi="Times New Roman" w:cs="Times New Roman"/>
          <w:lang w:val="en-US"/>
        </w:rPr>
        <w:t>signor/s on behalf of the sponsor legal representative]</w:t>
      </w:r>
    </w:p>
    <w:p w:rsidR="00557083" w:rsidRDefault="00557083" w:rsidP="00557083">
      <w:pPr>
        <w:suppressAutoHyphens/>
        <w:spacing w:after="0" w:line="240" w:lineRule="auto"/>
        <w:ind w:left="4678"/>
        <w:jc w:val="center"/>
        <w:rPr>
          <w:rFonts w:ascii="Times New Roman" w:eastAsia="Calibri" w:hAnsi="Times New Roman" w:cs="Times New Roman"/>
          <w:kern w:val="2"/>
          <w:sz w:val="24"/>
          <w:szCs w:val="24"/>
          <w:lang w:eastAsia="it-IT" w:bidi="it-IT"/>
        </w:rPr>
      </w:pPr>
    </w:p>
    <w:p w:rsidR="00AE08C5" w:rsidRPr="004743B5" w:rsidRDefault="00AE08C5" w:rsidP="00557083">
      <w:pPr>
        <w:suppressAutoHyphens/>
        <w:spacing w:after="0" w:line="240" w:lineRule="auto"/>
        <w:ind w:left="5040"/>
        <w:rPr>
          <w:rFonts w:ascii="Times New Roman" w:hAnsi="Times New Roman" w:cs="Times New Roman"/>
        </w:rPr>
      </w:pPr>
    </w:p>
    <w:sectPr w:rsidR="00AE08C5" w:rsidRPr="004743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BC"/>
    <w:rsid w:val="000D4CEC"/>
    <w:rsid w:val="002A0A5E"/>
    <w:rsid w:val="002B66BC"/>
    <w:rsid w:val="0036777C"/>
    <w:rsid w:val="003870DC"/>
    <w:rsid w:val="004743B5"/>
    <w:rsid w:val="00557083"/>
    <w:rsid w:val="00733374"/>
    <w:rsid w:val="009209E8"/>
    <w:rsid w:val="009E58FF"/>
    <w:rsid w:val="00AE08C5"/>
    <w:rsid w:val="00B81A99"/>
    <w:rsid w:val="00CD07A6"/>
    <w:rsid w:val="00CE522C"/>
    <w:rsid w:val="00D8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CE905-0075-4088-BB8D-C017D1B8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6BC"/>
    <w:pPr>
      <w:spacing w:after="200" w:line="276" w:lineRule="auto"/>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BC"/>
    <w:pPr>
      <w:ind w:left="720"/>
      <w:contextualSpacing/>
    </w:pPr>
  </w:style>
  <w:style w:type="character" w:styleId="Hyperlink">
    <w:name w:val="Hyperlink"/>
    <w:basedOn w:val="DefaultParagraphFont"/>
    <w:uiPriority w:val="99"/>
    <w:unhideWhenUsed/>
    <w:rsid w:val="002B66BC"/>
    <w:rPr>
      <w:color w:val="0563C1" w:themeColor="hyperlink"/>
      <w:u w:val="single"/>
    </w:rPr>
  </w:style>
  <w:style w:type="paragraph" w:customStyle="1" w:styleId="Default">
    <w:name w:val="Default"/>
    <w:rsid w:val="00B81A99"/>
    <w:pPr>
      <w:autoSpaceDE w:val="0"/>
      <w:autoSpaceDN w:val="0"/>
      <w:adjustRightInd w:val="0"/>
    </w:pPr>
    <w:rPr>
      <w:rFonts w:ascii="Times New Roman" w:eastAsia="Times New Roman" w:hAnsi="Times New Roman" w:cs="Times New Roman"/>
      <w:color w:val="000000"/>
      <w:lang w:val="it-IT" w:eastAsia="it-IT"/>
    </w:rPr>
  </w:style>
  <w:style w:type="paragraph" w:styleId="BalloonText">
    <w:name w:val="Balloon Text"/>
    <w:basedOn w:val="Normal"/>
    <w:link w:val="BalloonTextChar"/>
    <w:uiPriority w:val="99"/>
    <w:semiHidden/>
    <w:unhideWhenUsed/>
    <w:rsid w:val="00D8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854"/>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98495">
      <w:bodyDiv w:val="1"/>
      <w:marLeft w:val="0"/>
      <w:marRight w:val="0"/>
      <w:marTop w:val="0"/>
      <w:marBottom w:val="0"/>
      <w:divBdr>
        <w:top w:val="none" w:sz="0" w:space="0" w:color="auto"/>
        <w:left w:val="none" w:sz="0" w:space="0" w:color="auto"/>
        <w:bottom w:val="none" w:sz="0" w:space="0" w:color="auto"/>
        <w:right w:val="none" w:sz="0" w:space="0" w:color="auto"/>
      </w:divBdr>
    </w:div>
    <w:div w:id="199664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miami@cert.esteri.it" TargetMode="External"/><Relationship Id="rId11" Type="http://schemas.openxmlformats.org/officeDocument/2006/relationships/fontTable" Target="fontTable.xml"/><Relationship Id="rId5" Type="http://schemas.openxmlformats.org/officeDocument/2006/relationships/hyperlink" Target="mailto:amm.miami@esteri.it" TargetMode="External"/><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 docId:0F6D9B20D5251104A3E66246EB8D2A7D</cp:keywords>
  <cp:lastModifiedBy>Francesco</cp:lastModifiedBy>
  <cp:revision>4</cp:revision>
  <cp:lastPrinted>2024-01-19T16:51:00Z</cp:lastPrinted>
  <dcterms:created xsi:type="dcterms:W3CDTF">2024-01-22T23:27:00Z</dcterms:created>
  <dcterms:modified xsi:type="dcterms:W3CDTF">2025-02-03T15:54:00Z</dcterms:modified>
</cp:coreProperties>
</file>